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595E0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8F4B15" w:rsidP="00DB5B94">
            <w:pPr>
              <w:rPr>
                <w:szCs w:val="26"/>
              </w:rPr>
            </w:pPr>
            <w:r>
              <w:rPr>
                <w:szCs w:val="26"/>
              </w:rPr>
              <w:t>9</w:t>
            </w:r>
            <w:r w:rsidR="00FD26F4">
              <w:rPr>
                <w:szCs w:val="26"/>
              </w:rPr>
              <w:t xml:space="preserve"> ноября</w:t>
            </w:r>
            <w:r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54756B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54756B">
              <w:rPr>
                <w:szCs w:val="26"/>
              </w:rPr>
              <w:t>31/5-726</w:t>
            </w:r>
          </w:p>
        </w:tc>
      </w:tr>
    </w:tbl>
    <w:p w:rsidR="00726148" w:rsidRDefault="00726148" w:rsidP="0046660D">
      <w:pPr>
        <w:jc w:val="center"/>
      </w:pPr>
    </w:p>
    <w:p w:rsidR="00C5500E" w:rsidRPr="009F2FFE" w:rsidRDefault="00C5500E" w:rsidP="00C5500E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F2FFE">
        <w:rPr>
          <w:rFonts w:ascii="Times New Roman" w:hAnsi="Times New Roman" w:cs="Times New Roman"/>
          <w:sz w:val="26"/>
          <w:szCs w:val="26"/>
        </w:rPr>
        <w:t xml:space="preserve">О назначении на должность </w:t>
      </w:r>
      <w:r>
        <w:rPr>
          <w:rFonts w:ascii="Times New Roman" w:hAnsi="Times New Roman" w:cs="Times New Roman"/>
          <w:sz w:val="26"/>
          <w:szCs w:val="26"/>
        </w:rPr>
        <w:t xml:space="preserve">председателя </w:t>
      </w:r>
      <w:r w:rsidRPr="009F2FFE">
        <w:rPr>
          <w:rFonts w:ascii="Times New Roman" w:hAnsi="Times New Roman" w:cs="Times New Roman"/>
          <w:sz w:val="26"/>
          <w:szCs w:val="26"/>
        </w:rPr>
        <w:t xml:space="preserve">Контрольно-счетной палаты города Норильска </w:t>
      </w:r>
    </w:p>
    <w:p w:rsidR="00C5500E" w:rsidRDefault="00C5500E" w:rsidP="00C5500E">
      <w:pPr>
        <w:autoSpaceDE w:val="0"/>
        <w:autoSpaceDN w:val="0"/>
        <w:adjustRightInd w:val="0"/>
        <w:rPr>
          <w:szCs w:val="26"/>
        </w:rPr>
      </w:pPr>
    </w:p>
    <w:p w:rsidR="00C5500E" w:rsidRPr="00BD3F75" w:rsidRDefault="00C5500E" w:rsidP="00C5500E">
      <w:pPr>
        <w:ind w:firstLine="708"/>
        <w:rPr>
          <w:szCs w:val="26"/>
        </w:rPr>
      </w:pPr>
      <w:r>
        <w:rPr>
          <w:szCs w:val="26"/>
        </w:rPr>
        <w:t>В соответствии с Уставом</w:t>
      </w:r>
      <w:r w:rsidRPr="00A93CD8">
        <w:rPr>
          <w:szCs w:val="26"/>
        </w:rPr>
        <w:t xml:space="preserve"> </w:t>
      </w:r>
      <w:r>
        <w:rPr>
          <w:szCs w:val="26"/>
        </w:rPr>
        <w:t xml:space="preserve">городского округа </w:t>
      </w:r>
      <w:r w:rsidRPr="003444B2">
        <w:rPr>
          <w:szCs w:val="26"/>
        </w:rPr>
        <w:t>город Норильск</w:t>
      </w:r>
      <w:r>
        <w:rPr>
          <w:szCs w:val="26"/>
        </w:rPr>
        <w:t xml:space="preserve"> Красноярского края, </w:t>
      </w:r>
      <w:r w:rsidRPr="00237C7C">
        <w:rPr>
          <w:szCs w:val="26"/>
        </w:rPr>
        <w:t>Положением о Контрольно – счетной палате города Норильска, утвержденным решением Го</w:t>
      </w:r>
      <w:r>
        <w:rPr>
          <w:szCs w:val="26"/>
        </w:rPr>
        <w:t xml:space="preserve">родского Совета от 20.09.2011 № </w:t>
      </w:r>
      <w:r w:rsidRPr="00237C7C">
        <w:rPr>
          <w:szCs w:val="26"/>
        </w:rPr>
        <w:t>35-842,</w:t>
      </w:r>
      <w:r w:rsidRPr="002E073A">
        <w:rPr>
          <w:szCs w:val="26"/>
        </w:rPr>
        <w:t xml:space="preserve"> </w:t>
      </w:r>
      <w:r w:rsidRPr="00BD3F75">
        <w:rPr>
          <w:szCs w:val="26"/>
        </w:rPr>
        <w:t>Городской Совет</w:t>
      </w:r>
    </w:p>
    <w:p w:rsidR="00C5500E" w:rsidRPr="00BD3F75" w:rsidRDefault="00C5500E" w:rsidP="00C5500E">
      <w:pPr>
        <w:rPr>
          <w:szCs w:val="26"/>
        </w:rPr>
      </w:pPr>
    </w:p>
    <w:p w:rsidR="00C5500E" w:rsidRDefault="00C5500E" w:rsidP="00C5500E">
      <w:pPr>
        <w:ind w:firstLine="709"/>
        <w:rPr>
          <w:b/>
          <w:bCs/>
          <w:szCs w:val="26"/>
        </w:rPr>
      </w:pPr>
      <w:r w:rsidRPr="00BD3F75">
        <w:rPr>
          <w:b/>
          <w:bCs/>
          <w:szCs w:val="26"/>
        </w:rPr>
        <w:t>РЕШИЛ:</w:t>
      </w:r>
    </w:p>
    <w:p w:rsidR="00C5500E" w:rsidRDefault="00C5500E" w:rsidP="00C5500E">
      <w:pPr>
        <w:autoSpaceDE w:val="0"/>
        <w:autoSpaceDN w:val="0"/>
        <w:adjustRightInd w:val="0"/>
        <w:ind w:firstLine="708"/>
        <w:rPr>
          <w:szCs w:val="26"/>
        </w:rPr>
      </w:pPr>
    </w:p>
    <w:p w:rsidR="00C5500E" w:rsidRPr="003D6EA3" w:rsidRDefault="00C5500E" w:rsidP="00C5500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Н</w:t>
      </w:r>
      <w:r w:rsidRPr="003D6EA3">
        <w:rPr>
          <w:szCs w:val="26"/>
        </w:rPr>
        <w:t xml:space="preserve">азначить на должность </w:t>
      </w:r>
      <w:r>
        <w:rPr>
          <w:szCs w:val="26"/>
        </w:rPr>
        <w:t>председателя</w:t>
      </w:r>
      <w:r w:rsidRPr="003D6EA3">
        <w:rPr>
          <w:szCs w:val="26"/>
        </w:rPr>
        <w:t xml:space="preserve"> Контрольно-счетной палаты города Норильска </w:t>
      </w:r>
      <w:r>
        <w:rPr>
          <w:szCs w:val="26"/>
        </w:rPr>
        <w:t>Курилова Олега Геннадьевича.</w:t>
      </w:r>
    </w:p>
    <w:p w:rsidR="00C5500E" w:rsidRDefault="00C5500E" w:rsidP="00C5500E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 xml:space="preserve">2. </w:t>
      </w:r>
      <w:r w:rsidR="0054756B">
        <w:rPr>
          <w:szCs w:val="26"/>
        </w:rPr>
        <w:t>Настоящее р</w:t>
      </w:r>
      <w:r>
        <w:rPr>
          <w:szCs w:val="26"/>
        </w:rPr>
        <w:t xml:space="preserve">ешение вступает в силу </w:t>
      </w:r>
      <w:r w:rsidRPr="00DA6588">
        <w:rPr>
          <w:szCs w:val="26"/>
        </w:rPr>
        <w:t>с</w:t>
      </w:r>
      <w:r w:rsidR="00477080">
        <w:rPr>
          <w:szCs w:val="26"/>
        </w:rPr>
        <w:t xml:space="preserve"> 10.11.2021</w:t>
      </w:r>
      <w:bookmarkStart w:id="0" w:name="_GoBack"/>
      <w:bookmarkEnd w:id="0"/>
      <w:r>
        <w:rPr>
          <w:szCs w:val="26"/>
        </w:rPr>
        <w:t>.</w:t>
      </w:r>
    </w:p>
    <w:p w:rsidR="00C5500E" w:rsidRDefault="00C5500E" w:rsidP="00C5500E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415069" w:rsidRDefault="00415069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8F4B15">
        <w:rPr>
          <w:szCs w:val="26"/>
        </w:rPr>
        <w:t>ь</w:t>
      </w:r>
      <w:r>
        <w:rPr>
          <w:szCs w:val="26"/>
        </w:rPr>
        <w:t xml:space="preserve"> Городского Совета                                         </w:t>
      </w:r>
      <w:r w:rsidR="001F2DFB">
        <w:rPr>
          <w:szCs w:val="26"/>
        </w:rPr>
        <w:t xml:space="preserve">       </w:t>
      </w:r>
      <w:r>
        <w:rPr>
          <w:szCs w:val="26"/>
        </w:rPr>
        <w:t xml:space="preserve">      </w:t>
      </w:r>
      <w:r w:rsidR="008F4B15">
        <w:rPr>
          <w:szCs w:val="26"/>
        </w:rPr>
        <w:t xml:space="preserve"> А.А. Пестряков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42559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E0F" w:rsidRDefault="00595E0F" w:rsidP="00171B74">
      <w:r>
        <w:separator/>
      </w:r>
    </w:p>
  </w:endnote>
  <w:endnote w:type="continuationSeparator" w:id="0">
    <w:p w:rsidR="00595E0F" w:rsidRDefault="00595E0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500E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E0F" w:rsidRDefault="00595E0F" w:rsidP="00171B74">
      <w:r>
        <w:separator/>
      </w:r>
    </w:p>
  </w:footnote>
  <w:footnote w:type="continuationSeparator" w:id="0">
    <w:p w:rsidR="00595E0F" w:rsidRDefault="00595E0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197C"/>
    <w:rsid w:val="000340D5"/>
    <w:rsid w:val="0004041A"/>
    <w:rsid w:val="00042B71"/>
    <w:rsid w:val="00044EB5"/>
    <w:rsid w:val="000455D0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3E1"/>
    <w:rsid w:val="001F21F1"/>
    <w:rsid w:val="001F2DFB"/>
    <w:rsid w:val="001F7461"/>
    <w:rsid w:val="00231E94"/>
    <w:rsid w:val="0023251E"/>
    <w:rsid w:val="00233C37"/>
    <w:rsid w:val="00234768"/>
    <w:rsid w:val="0024526C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15403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15069"/>
    <w:rsid w:val="00420210"/>
    <w:rsid w:val="0042559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77080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756B"/>
    <w:rsid w:val="005532DE"/>
    <w:rsid w:val="00553783"/>
    <w:rsid w:val="00557694"/>
    <w:rsid w:val="00557E21"/>
    <w:rsid w:val="00562F88"/>
    <w:rsid w:val="00582BE2"/>
    <w:rsid w:val="00591902"/>
    <w:rsid w:val="00592F5C"/>
    <w:rsid w:val="00595E0F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3FFC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D02AE"/>
    <w:rsid w:val="007F341E"/>
    <w:rsid w:val="00802907"/>
    <w:rsid w:val="008120D4"/>
    <w:rsid w:val="00812141"/>
    <w:rsid w:val="00820247"/>
    <w:rsid w:val="008234D8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8F4B1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141F6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00E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C4005"/>
    <w:rsid w:val="00CD213A"/>
    <w:rsid w:val="00CE6990"/>
    <w:rsid w:val="00CF136B"/>
    <w:rsid w:val="00CF4F3F"/>
    <w:rsid w:val="00D065E1"/>
    <w:rsid w:val="00D144FF"/>
    <w:rsid w:val="00D177CD"/>
    <w:rsid w:val="00D36DE2"/>
    <w:rsid w:val="00D40A58"/>
    <w:rsid w:val="00D447B2"/>
    <w:rsid w:val="00D5503F"/>
    <w:rsid w:val="00D643ED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A6337"/>
    <w:rsid w:val="00FC0A7A"/>
    <w:rsid w:val="00FC0ABD"/>
    <w:rsid w:val="00FD26F4"/>
    <w:rsid w:val="00FD3856"/>
    <w:rsid w:val="00FD527E"/>
    <w:rsid w:val="00FD5B30"/>
    <w:rsid w:val="00FE139F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51DA1-4B21-4F8E-88CA-2DC2F10F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9</cp:revision>
  <cp:lastPrinted>2020-10-29T10:54:00Z</cp:lastPrinted>
  <dcterms:created xsi:type="dcterms:W3CDTF">2021-10-29T05:12:00Z</dcterms:created>
  <dcterms:modified xsi:type="dcterms:W3CDTF">2021-11-09T08:13:00Z</dcterms:modified>
</cp:coreProperties>
</file>